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095"/>
        <w:gridCol w:w="1418"/>
        <w:gridCol w:w="1984"/>
        <w:gridCol w:w="2835"/>
      </w:tblGrid>
      <w:tr w:rsidR="00C7710C" w:rsidRPr="003E6966" w:rsidTr="00C7710C">
        <w:trPr>
          <w:trHeight w:val="1062"/>
        </w:trPr>
        <w:tc>
          <w:tcPr>
            <w:tcW w:w="15451" w:type="dxa"/>
            <w:gridSpan w:val="6"/>
            <w:tcBorders>
              <w:bottom w:val="single" w:sz="4" w:space="0" w:color="auto"/>
            </w:tcBorders>
          </w:tcPr>
          <w:p w:rsidR="00C7710C" w:rsidRDefault="00C7710C" w:rsidP="00C7710C">
            <w:pPr>
              <w:pStyle w:val="ConsPlusTitle"/>
              <w:widowControl/>
              <w:tabs>
                <w:tab w:val="left" w:pos="6430"/>
                <w:tab w:val="center" w:pos="728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ПЕРЕЧЕНЬ</w:t>
            </w:r>
          </w:p>
          <w:p w:rsidR="00C7710C" w:rsidRPr="00C7710C" w:rsidRDefault="00C7710C" w:rsidP="006400C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имущества сельского поселения Красносельское муниципального района Сергиевский Самарской области,включенного в состав муниципальной казны</w:t>
            </w:r>
          </w:p>
        </w:tc>
      </w:tr>
      <w:tr w:rsidR="00C7710C" w:rsidRPr="003E6966" w:rsidTr="00792A3A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3E6966" w:rsidRDefault="00C7710C" w:rsidP="00AB4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3E6966" w:rsidRDefault="00C7710C" w:rsidP="00AB4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Default="00C7710C" w:rsidP="0064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="006400C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 </w:t>
            </w:r>
          </w:p>
          <w:p w:rsidR="00C7710C" w:rsidRPr="003E6966" w:rsidRDefault="00C7710C" w:rsidP="0064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3E6966" w:rsidRDefault="006400C0" w:rsidP="006400C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C7710C" w:rsidRPr="003E6966">
              <w:rPr>
                <w:rFonts w:ascii="Times New Roman" w:hAnsi="Times New Roman" w:cs="Times New Roman"/>
                <w:sz w:val="24"/>
                <w:szCs w:val="24"/>
              </w:rPr>
              <w:t>чество,штук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3E6966" w:rsidRDefault="00C7710C" w:rsidP="0064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3E6966" w:rsidRDefault="00792A3A" w:rsidP="00AB4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C7710C" w:rsidRPr="00F66188" w:rsidTr="00792A3A"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Default="00C7710C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AC31BB" w:rsidRDefault="00C7710C" w:rsidP="0064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павшим воинам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AC31BB" w:rsidRDefault="00C7710C" w:rsidP="006400C0">
            <w:pPr>
              <w:pStyle w:val="ConsPlusNormal"/>
              <w:widowControl/>
              <w:ind w:right="-1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с. Красносельское, Центральная площадь, инвентарный номер 110103001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AC31BB" w:rsidRDefault="00C7710C" w:rsidP="003A1B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AC31BB" w:rsidRDefault="00C7710C" w:rsidP="003A1B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0C" w:rsidRPr="00F66188" w:rsidRDefault="006400C0" w:rsidP="003A1B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4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В.И. Ленину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400C0">
            <w:pPr>
              <w:pStyle w:val="ConsPlusNormal"/>
              <w:widowControl/>
              <w:ind w:right="-1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Сергиевская р-н,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расносельское, Центральная  площадь, инвентарный номер 110103003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3658F5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446561, Самарская область, Сергиевский район, пос. Ровный,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зёрная, д.2, около здания сельского клуба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7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3658F5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Красносельское, инвентарные номера 110103017 - 110103058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3658F5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4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Ровный, инвентарные номера 110103059–110103068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792A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6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3658F5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400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Малые Ключи, инвентарные номера 110103069 - 110103073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792A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1811A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446561, Самарская область, Сергиевский район, село Красносельское, инвентарный номер 110103020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79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1811A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446561, Самарская область, Сергиевский район, село Красносельское, инвентарный номер 110103021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79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1811A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446561, Самарская область, Сергиевский район, село Королевка, инвентарный номер 110103022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79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1811A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Резервуар для воды объёмом 50м</w:t>
            </w:r>
            <w:r w:rsidRPr="00AC31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446561, Самарская область, Сергиевский район, село Красносельское, инвентарный номер 01020155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79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1811A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для воды </w:t>
            </w: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объёмом 50м</w:t>
            </w:r>
            <w:r w:rsidRPr="00AC31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446561, Самарская область, Сергиевский район, село </w:t>
            </w: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Красносельское, инвентарный номер 01020156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79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Герою СССР </w:t>
            </w:r>
            <w:proofErr w:type="spell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Ганюшину</w:t>
            </w:r>
            <w:proofErr w:type="spell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д. Горки (бывшее) в поле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4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210740</w:t>
            </w:r>
          </w:p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Н 052 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446561, Самарская область, Сергиевский район, село Красносельское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792A3A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6400C0" w:rsidRPr="00F66188" w:rsidTr="00792A3A">
        <w:trPr>
          <w:trHeight w:val="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Автобусный павильон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D1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Малые Ключи,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Качалка на пружинках Петушок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 двойная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Евро-урна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Скамья деревянная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6400C0" w:rsidRPr="00F66188" w:rsidTr="00792A3A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890F5C" w:rsidRDefault="006400C0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6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с. Красносельское, ул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кольная между д. 6 и д.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AC31BB" w:rsidRDefault="006400C0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C0" w:rsidRPr="00F66188" w:rsidRDefault="006400C0" w:rsidP="00B25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A401AF" w:rsidRPr="00F66188" w:rsidTr="0019341E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890F5C" w:rsidRDefault="00A401AF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прямоугольная с фактурной отделкой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Самарская область, Сергиевский район, с. Красносельское,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F66188" w:rsidRDefault="00A4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A401AF" w:rsidRPr="00F66188" w:rsidTr="0019341E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890F5C" w:rsidRDefault="00A401AF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Скамья деревянная, размеры 1500х440х490 мм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Самарская область, Сергиевский район, с. Красносельское,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F66188" w:rsidRDefault="00A4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A401AF" w:rsidRPr="00F66188" w:rsidTr="0019341E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890F5C" w:rsidRDefault="00A401AF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Ваза железобетонная монолитная квадратная окрашенная, размер 630х630х560 мм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Самарская область, Сергиевский район, с. Красносельское,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F66188" w:rsidRDefault="00A4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A401AF" w:rsidRPr="00F66188" w:rsidTr="0019341E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890F5C" w:rsidRDefault="00A401AF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Тротуарные дорожки (асфальт и бортовой камень) - 88 м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Самарская область, Сергиевский район, с. Красносельское,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F66188" w:rsidRDefault="00A4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A401AF" w:rsidRPr="00F66188" w:rsidTr="0019341E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890F5C" w:rsidRDefault="00A401AF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Освещение (светильники – 6 шт.)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5A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Самарская область, Сергиевский район, с. Красносельское,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1AF" w:rsidRPr="00AC31BB" w:rsidRDefault="00A401AF" w:rsidP="005A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AC31BB" w:rsidRDefault="00A401AF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1AF" w:rsidRPr="00F66188" w:rsidRDefault="00A4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Специализированные – авто; марка, модель ТС - ЗИЛ 131,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номер отсутствует, инвентарный номер СЕ6101041000184, номер ПТС 63 МТ 822100.Гос</w:t>
            </w:r>
            <w:proofErr w:type="gramStart"/>
            <w:r w:rsidRPr="00AC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C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ег.знак 0532ЕР163 цвет кузова темно-зеленый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BD4" w:rsidRPr="00AC31BB" w:rsidRDefault="00C61BD4" w:rsidP="00AB2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C61BD4">
        <w:trPr>
          <w:trHeight w:val="1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комплекс, посвящённый празднику «День Победы»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обл., Сергиевский район,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расносельское, центральная площадь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+ Сетка для настольного тенниса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 обл., Сергиевский район, с. Красносельское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AC31BB" w:rsidP="00AC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</w:t>
            </w:r>
            <w:r w:rsidR="00C61BD4" w:rsidRPr="00AC31BB">
              <w:rPr>
                <w:rFonts w:ascii="Times New Roman" w:hAnsi="Times New Roman" w:cs="Times New Roman"/>
                <w:sz w:val="24"/>
                <w:szCs w:val="24"/>
              </w:rPr>
              <w:t>лощадка на 4 контейнера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обл., Сергиевский район, около п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алые Ключи, родник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Контейнер КРЛ-П 1-30, 1300*300*250 мм</w:t>
            </w:r>
          </w:p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(цена 1 шт. – 5600,00)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обл., Сергиевский район,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расносельское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AC31BB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 н</w:t>
            </w:r>
            <w:r w:rsidR="00C61BD4" w:rsidRPr="00AC31BB">
              <w:rPr>
                <w:rFonts w:ascii="Times New Roman" w:hAnsi="Times New Roman" w:cs="Times New Roman"/>
                <w:sz w:val="24"/>
                <w:szCs w:val="24"/>
              </w:rPr>
              <w:t>а 4 контейнера ,4 контейнера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обл., Сергиевский район,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расносельское, ул.Советская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C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Контейнерная </w:t>
            </w: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 </w:t>
            </w:r>
            <w:r w:rsidR="00AC3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а 4 контейнера ,4 контейнера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Самарская обл., Сергиевский район,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расносельское, </w:t>
            </w: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 xml:space="preserve">КАЗНА сп </w:t>
            </w:r>
            <w:r w:rsidRPr="00F6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а 4 контейнера ,4 контейнера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обл., Сергиевский район,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расносельское, ул.Совхозная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а 4 контейнера ,4 контейнера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обл., Сергиевский район,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расносельское, ул.Новая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  <w:tr w:rsidR="00C61BD4" w:rsidRPr="00F66188" w:rsidTr="001E5563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890F5C" w:rsidRDefault="00C61BD4" w:rsidP="00B557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а 4 контейнера ,4 контейнера ТБО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Самарская обл., Сергиевский район, с</w:t>
            </w:r>
            <w:proofErr w:type="gramStart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расносельское, ул.Полевая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AB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AC31BB" w:rsidRDefault="00C61BD4" w:rsidP="003A1B0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D4" w:rsidRPr="00F66188" w:rsidRDefault="00C6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88">
              <w:rPr>
                <w:rFonts w:ascii="Times New Roman" w:hAnsi="Times New Roman" w:cs="Times New Roman"/>
                <w:sz w:val="24"/>
                <w:szCs w:val="24"/>
              </w:rPr>
              <w:t>КАЗНА сп Красносельское</w:t>
            </w:r>
          </w:p>
        </w:tc>
      </w:tr>
    </w:tbl>
    <w:p w:rsidR="00D17DA1" w:rsidRDefault="00D17DA1"/>
    <w:sectPr w:rsidR="00D17DA1" w:rsidSect="00C771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604A"/>
    <w:multiLevelType w:val="hybridMultilevel"/>
    <w:tmpl w:val="8CA40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D5C19"/>
    <w:multiLevelType w:val="hybridMultilevel"/>
    <w:tmpl w:val="E5D83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7B0"/>
    <w:rsid w:val="000E566A"/>
    <w:rsid w:val="001F2BC3"/>
    <w:rsid w:val="00214FFD"/>
    <w:rsid w:val="00225082"/>
    <w:rsid w:val="00284884"/>
    <w:rsid w:val="0038541E"/>
    <w:rsid w:val="003A1B06"/>
    <w:rsid w:val="003D13F3"/>
    <w:rsid w:val="006400C0"/>
    <w:rsid w:val="00650DCA"/>
    <w:rsid w:val="00666682"/>
    <w:rsid w:val="006D7DCF"/>
    <w:rsid w:val="00712C0E"/>
    <w:rsid w:val="00781CEB"/>
    <w:rsid w:val="00792A3A"/>
    <w:rsid w:val="00857951"/>
    <w:rsid w:val="008B6E9B"/>
    <w:rsid w:val="00954700"/>
    <w:rsid w:val="009752C2"/>
    <w:rsid w:val="00A06568"/>
    <w:rsid w:val="00A1603E"/>
    <w:rsid w:val="00A401AF"/>
    <w:rsid w:val="00A639AD"/>
    <w:rsid w:val="00A73712"/>
    <w:rsid w:val="00AC31BB"/>
    <w:rsid w:val="00AC780B"/>
    <w:rsid w:val="00B015E8"/>
    <w:rsid w:val="00B557B0"/>
    <w:rsid w:val="00C61BD4"/>
    <w:rsid w:val="00C7710C"/>
    <w:rsid w:val="00D16009"/>
    <w:rsid w:val="00D17DA1"/>
    <w:rsid w:val="00D73DDA"/>
    <w:rsid w:val="00DC0D4F"/>
    <w:rsid w:val="00E70CAF"/>
    <w:rsid w:val="00EC461C"/>
    <w:rsid w:val="00F66188"/>
    <w:rsid w:val="00FB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12C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7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2015-04-20T06:38:00Z</dcterms:created>
  <dcterms:modified xsi:type="dcterms:W3CDTF">2025-01-13T09:47:00Z</dcterms:modified>
</cp:coreProperties>
</file>